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DE255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31FB567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eastAsia="zh-Han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eastAsia="zh-Hans"/>
        </w:rPr>
        <w:t>2024年度省级非物质文化遗产传承人评估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eastAsia="zh-CN"/>
        </w:rPr>
        <w:t>建议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eastAsia="zh-Hans"/>
        </w:rPr>
        <w:t>汇总表</w:t>
      </w:r>
      <w:bookmarkStart w:id="0" w:name="_GoBack"/>
      <w:bookmarkEnd w:id="0"/>
    </w:p>
    <w:p w14:paraId="411BECD6">
      <w:pPr>
        <w:spacing w:line="560" w:lineRule="exact"/>
        <w:rPr>
          <w:rFonts w:hint="eastAsia" w:ascii="黑体" w:hAnsi="黑体" w:eastAsia="黑体" w:cs="黑体"/>
          <w:b/>
          <w:color w:val="auto"/>
          <w:kern w:val="0"/>
          <w:sz w:val="24"/>
          <w:highlight w:val="none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24"/>
          <w:highlight w:val="none"/>
          <w:lang w:bidi="ar"/>
        </w:rPr>
        <w:t xml:space="preserve">               </w:t>
      </w:r>
    </w:p>
    <w:tbl>
      <w:tblPr>
        <w:tblStyle w:val="16"/>
        <w:tblW w:w="762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885"/>
        <w:gridCol w:w="1944"/>
        <w:gridCol w:w="1843"/>
        <w:gridCol w:w="2202"/>
      </w:tblGrid>
      <w:tr w14:paraId="25449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地区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传承人姓名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  <w:lang w:bidi="ar"/>
              </w:rPr>
              <w:t xml:space="preserve">设区市文旅部门、省非遗中心审核意见 </w:t>
            </w:r>
          </w:p>
        </w:tc>
      </w:tr>
      <w:tr w14:paraId="330FB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鼓楼区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杨伟华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聚春园佛跳墙制作技艺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5D859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F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王华南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香店拳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113AF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4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仓山区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D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林子顺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中医正骨疗法（林氏骨伤疗法）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58627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85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林熙勇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中医正骨疗法（林氏骨伤疗法）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6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128F9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6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林越汉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福州壶山林氏中医内科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35F86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晋安区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陈益晶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寿山石雕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2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2755E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7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郑幼林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寿山石雕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46A8F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F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郑则评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寿山石雕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24771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张志在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寿山石雕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2762B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1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2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寿山石雕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4C5A7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福清市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李宗霖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2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佾舞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422E8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罗源县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雷妹金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畲族苎布织染缝纫技艺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03832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B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永泰县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林章营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永泰虎尊拳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2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45CBE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FD0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市直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傅天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花茶制作技艺（福州茉莉花茶窨制工艺）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3EF30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15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A1C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王德星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花茶制作技艺（福州茉莉花茶窨制工艺）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5E83D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16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613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陈晓岚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福州伬艺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04A6D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17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5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潘立腾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儒家拳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优秀</w:t>
            </w:r>
          </w:p>
        </w:tc>
      </w:tr>
      <w:tr w14:paraId="4BF09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18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鼓楼区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屠 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禅和曲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C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45C0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0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19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8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郭美英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田公元帅信俗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A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B0E7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7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4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郑祥霖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福州南后街花灯制作工艺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F85B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A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陈君凡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福州同利肉燕制作技艺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CAD8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D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C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刘景舒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D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福州永和鱼丸制作技艺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59CC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0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林家和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福州鼎鼎肉松制作技艺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02B77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9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林家镛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福州鼎鼎肉松制作技艺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75D2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6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严孟永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香店拳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226F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1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廖贵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香店拳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1706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7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房贞义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香店拳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70A6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C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肖贤忠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中医诊法（福州萧氏外科）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56710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29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施文铃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福州方言八音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51997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30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台江区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李华政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十番音乐（茶亭十番音乐）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4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4909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C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0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卓越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十番音乐（茶亭十番音乐）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D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383CF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E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黄浈魁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十番音乐（茶亭十番音乐）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B418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张鸿雁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5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十番音乐（茶亭十番音乐）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2ACE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林英德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元宵丸制作技艺（耳聋伯）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576F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DD9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仓山区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陈学耕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福州民天虾油制作技艺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0C2E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36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22C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吴明忠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福州高湖舞龙灯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5F83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37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4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林仁华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林浦安南伬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2417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38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8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晋安区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陈国弦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软木画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69D4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39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5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陈君锟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软木画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5D69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A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3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叶子贤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寿山石雕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BEEE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F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林荣发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寿山石雕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3A4C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C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叶星光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寿山石雕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BB9B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潘发清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福州木雕（象园）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828B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长乐区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张建海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长乐琴江台阁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A576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3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福清市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方长灿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南少林宗鹤拳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01DF2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 谢荣增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石竹山祈梦习俗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5FDC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连江县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倪春发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连江十番古乐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ED44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48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AA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罗源县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程寿芳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福州罗源角梳制作工艺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2EF8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2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49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F7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黄月萍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绿茶制作技艺（七境茶制作技艺）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0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56F73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50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D1C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兰坤兴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畲族服饰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066E3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51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1A7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雷知文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畲族医药（六神经络骨通药制作工艺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9E1C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52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F15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雷建银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畲族山歌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0581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53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7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兰明伙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八井拳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2DBE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0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闽侯县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陈夏玉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婚俗（喜娘习俗）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3543E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闽清县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黄陶声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闽清池园陶瓷制作工艺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AB5D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F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林建辉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闽清茶口粉干制作技艺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5476C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8D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市直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汪天亮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福州脱胎漆器髹饰技艺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4A05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58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F89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赵建伟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福州脱胎漆器髹饰技艺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537DF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59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FAD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福州脱胎漆器髹饰技艺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8319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1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60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CBB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A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陈天灨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福州脱胎漆器髹饰技艺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EAA7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61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BCD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张家文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6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福州脱胎漆器髹饰技艺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EC27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62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703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郑云涛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福州脱胎漆器髹饰技艺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1D8C9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63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EA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林乃荣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花茶制作技艺（福州茉莉花茶窨制工艺）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3D029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64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AA2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傅天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花茶制作技艺（福州茉莉花茶窨制工艺）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9507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D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65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68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D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高愈正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花茶制作技艺（福州茉莉花茶窨制工艺）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48D1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66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720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翁发水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花茶制作技艺（福州茉莉花茶窨制工艺）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62F3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67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23A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陈祥利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福州金箔制作工艺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3492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68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F92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张国天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福州漆箸制作工艺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A41B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69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A7C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郑玉武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闽剧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6CDE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70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00E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陈德忠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闽剧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6C34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71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A06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杨东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7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闽剧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3905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72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385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林梦萍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闽剧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7D43E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73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0AC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叶兆辰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福州评话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2CC46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74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50A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3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曾宝燕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福州评话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5AF9D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75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470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吴怀碧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福州评话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7D97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76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952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林剑平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福州评话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EEBD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77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049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王秋怡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福州评话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0C1D4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78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7F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福州伬艺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3A7FF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79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5AF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8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林艳红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福州伬艺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5F633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80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791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林锦惠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6B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福州伬艺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4C185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4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81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117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郑祖杰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咏春拳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54A75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82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05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郑永绥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上乘梅花拳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65540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83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鲍修惠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中医诊疗法（颈腰椎病中医“三维一体”疗法）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合格</w:t>
            </w:r>
          </w:p>
        </w:tc>
      </w:tr>
      <w:tr w14:paraId="35786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连江县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8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陈承桂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滩涂泥撬制作工艺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4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丧失传承能力</w:t>
            </w:r>
          </w:p>
        </w:tc>
      </w:tr>
    </w:tbl>
    <w:p w14:paraId="683961C4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3E4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36E4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36E4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D1"/>
    <w:rsid w:val="00022716"/>
    <w:rsid w:val="00101CF5"/>
    <w:rsid w:val="00146FFF"/>
    <w:rsid w:val="0029780A"/>
    <w:rsid w:val="00331A0F"/>
    <w:rsid w:val="00374FFF"/>
    <w:rsid w:val="00405670"/>
    <w:rsid w:val="005500D1"/>
    <w:rsid w:val="005B1E54"/>
    <w:rsid w:val="005C408B"/>
    <w:rsid w:val="005C718C"/>
    <w:rsid w:val="005D434B"/>
    <w:rsid w:val="0072235E"/>
    <w:rsid w:val="00732A63"/>
    <w:rsid w:val="00777BF8"/>
    <w:rsid w:val="007A2F0A"/>
    <w:rsid w:val="0093710D"/>
    <w:rsid w:val="00937E3D"/>
    <w:rsid w:val="009D3E32"/>
    <w:rsid w:val="00B3738D"/>
    <w:rsid w:val="00B464CB"/>
    <w:rsid w:val="00BA3279"/>
    <w:rsid w:val="00C44317"/>
    <w:rsid w:val="00C852D7"/>
    <w:rsid w:val="00CE0920"/>
    <w:rsid w:val="00D127D8"/>
    <w:rsid w:val="00D54BA7"/>
    <w:rsid w:val="00D7336E"/>
    <w:rsid w:val="00E765FE"/>
    <w:rsid w:val="00EE545A"/>
    <w:rsid w:val="0FCF6AC4"/>
    <w:rsid w:val="1ADD6A86"/>
    <w:rsid w:val="1FDFEF92"/>
    <w:rsid w:val="2B276F54"/>
    <w:rsid w:val="2D2877BD"/>
    <w:rsid w:val="37FF4E1D"/>
    <w:rsid w:val="3CAFF4A7"/>
    <w:rsid w:val="3E6F4A3D"/>
    <w:rsid w:val="3EA4F9A9"/>
    <w:rsid w:val="3F9F6E5B"/>
    <w:rsid w:val="3FFD59FF"/>
    <w:rsid w:val="46A4E177"/>
    <w:rsid w:val="515F1EB6"/>
    <w:rsid w:val="53FCA4C6"/>
    <w:rsid w:val="57DB5770"/>
    <w:rsid w:val="58410591"/>
    <w:rsid w:val="5BD7F447"/>
    <w:rsid w:val="5FBB1216"/>
    <w:rsid w:val="6777FD09"/>
    <w:rsid w:val="69DE2384"/>
    <w:rsid w:val="6C7D941E"/>
    <w:rsid w:val="6E4F13A5"/>
    <w:rsid w:val="6EB64799"/>
    <w:rsid w:val="6F4F9BA1"/>
    <w:rsid w:val="6F59F57E"/>
    <w:rsid w:val="73FF57A8"/>
    <w:rsid w:val="74DD8A1F"/>
    <w:rsid w:val="76FD0DD1"/>
    <w:rsid w:val="77FE5DB9"/>
    <w:rsid w:val="7A27D138"/>
    <w:rsid w:val="7ABF6F7A"/>
    <w:rsid w:val="7B6F644B"/>
    <w:rsid w:val="7BFB5C7A"/>
    <w:rsid w:val="7CFF0D92"/>
    <w:rsid w:val="7DFF11F6"/>
    <w:rsid w:val="7F7D58EC"/>
    <w:rsid w:val="7FAE0F90"/>
    <w:rsid w:val="7FE978D1"/>
    <w:rsid w:val="7FED4D93"/>
    <w:rsid w:val="7FED9C5B"/>
    <w:rsid w:val="7FFB21C0"/>
    <w:rsid w:val="87E5898B"/>
    <w:rsid w:val="9CDE0A84"/>
    <w:rsid w:val="9D4B5CFF"/>
    <w:rsid w:val="9DFF1632"/>
    <w:rsid w:val="AFA97D7A"/>
    <w:rsid w:val="B7DDA15F"/>
    <w:rsid w:val="BA7B23C6"/>
    <w:rsid w:val="BC581277"/>
    <w:rsid w:val="BD7B69CC"/>
    <w:rsid w:val="BE3F1CA8"/>
    <w:rsid w:val="BF2E1426"/>
    <w:rsid w:val="BF37F9D2"/>
    <w:rsid w:val="C9FCFF5D"/>
    <w:rsid w:val="CD69A6C1"/>
    <w:rsid w:val="CF785A6B"/>
    <w:rsid w:val="D57B6934"/>
    <w:rsid w:val="DA65678C"/>
    <w:rsid w:val="DAE1631A"/>
    <w:rsid w:val="DBBDBA6D"/>
    <w:rsid w:val="DE731FDE"/>
    <w:rsid w:val="DF7CA971"/>
    <w:rsid w:val="DFC74A61"/>
    <w:rsid w:val="EB2B75A6"/>
    <w:rsid w:val="EBFF8E5C"/>
    <w:rsid w:val="F37679B9"/>
    <w:rsid w:val="F37F9EBC"/>
    <w:rsid w:val="F3A31F3B"/>
    <w:rsid w:val="F3BEA927"/>
    <w:rsid w:val="F3F95775"/>
    <w:rsid w:val="F55562E8"/>
    <w:rsid w:val="F5F71E2A"/>
    <w:rsid w:val="F793151A"/>
    <w:rsid w:val="FB96B5F8"/>
    <w:rsid w:val="FBBE5FAC"/>
    <w:rsid w:val="FE2B769B"/>
    <w:rsid w:val="FE5668CD"/>
    <w:rsid w:val="FE734873"/>
    <w:rsid w:val="FE7F60DD"/>
    <w:rsid w:val="FF8E0CA2"/>
    <w:rsid w:val="FF9FD86A"/>
    <w:rsid w:val="FFD6EE10"/>
    <w:rsid w:val="FFDA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qFormat/>
    <w:uiPriority w:val="0"/>
    <w:pPr>
      <w:shd w:val="clear" w:color="auto" w:fill="FFFFFF"/>
      <w:spacing w:after="0" w:line="560" w:lineRule="exact"/>
      <w:ind w:firstLine="640"/>
    </w:pPr>
    <w:rPr>
      <w:rFonts w:ascii="黑体" w:hAnsi="黑体" w:eastAsia="黑体" w:cs="仿宋"/>
      <w:kern w:val="2"/>
      <w:sz w:val="32"/>
      <w:szCs w:val="32"/>
      <w:shd w:val="clear" w:color="auto" w:fill="FFFFFF"/>
      <w:lang w:val="en-US" w:eastAsia="zh-CN" w:bidi="ar-SA"/>
      <w14:ligatures w14:val="none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7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customStyle="1" w:styleId="38">
    <w:name w:val="Body text|2"/>
    <w:basedOn w:val="1"/>
    <w:qFormat/>
    <w:uiPriority w:val="0"/>
    <w:pPr>
      <w:widowControl/>
      <w:shd w:val="clear" w:color="auto" w:fill="FFFFFF"/>
      <w:kinsoku w:val="0"/>
      <w:autoSpaceDE w:val="0"/>
      <w:autoSpaceDN w:val="0"/>
      <w:adjustRightInd w:val="0"/>
      <w:snapToGrid w:val="0"/>
      <w:spacing w:before="660" w:after="1760" w:line="300" w:lineRule="exact"/>
      <w:jc w:val="center"/>
      <w:textAlignment w:val="baseline"/>
    </w:pPr>
    <w:rPr>
      <w:rFonts w:ascii="PMingLiU" w:hAnsi="Arial" w:eastAsia="PMingLiU" w:cs="PMingLiU"/>
      <w:snapToGrid w:val="0"/>
      <w:color w:val="000000"/>
      <w:spacing w:val="3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1344</Characters>
  <Lines>692</Lines>
  <Paragraphs>493</Paragraphs>
  <TotalTime>2</TotalTime>
  <ScaleCrop>false</ScaleCrop>
  <LinksUpToDate>false</LinksUpToDate>
  <CharactersWithSpaces>1362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2025-09-14T04:01:00Z</dcterms:created>
  <dc:creator>晟敏 钟</dc:creator>
  <cp:lastModifiedBy>Kazuha</cp:lastModifiedBy>
  <dcterms:modified xsi:type="dcterms:W3CDTF">2025-10-28T07:33:18Z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ABF7115B45017AD8A274C2682A5F5E72_42</vt:lpwstr>
  </property>
  <property fmtid="{D5CDD505-2E9C-101B-9397-08002B2CF9AE}" pid="4" name="KSOTemplateDocerSaveRecord">
    <vt:lpwstr>eyJoZGlkIjoiYzYyYTc5YjllZjFhMTBhMjc0MmU3YzQ2OGEyZmQ3YWMiLCJ1c2VySWQiOiI1MDAxOTQ3NjUifQ==</vt:lpwstr>
  </property>
</Properties>
</file>